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FA3" w:rsidRDefault="00A93FA3" w:rsidP="00A93FA3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A93FA3">
        <w:rPr>
          <w:rFonts w:ascii="Arial" w:eastAsia="Times New Roman" w:hAnsi="Arial" w:cs="Arial"/>
          <w:color w:val="555555"/>
          <w:sz w:val="24"/>
          <w:szCs w:val="24"/>
          <w:lang w:eastAsia="ru-RU"/>
        </w:rPr>
        <w:t xml:space="preserve">Администрация Коммунаровского сельского поселения  информирует Вас о том, </w:t>
      </w:r>
      <w:r>
        <w:rPr>
          <w:rFonts w:ascii="Arial" w:eastAsia="Times New Roman" w:hAnsi="Arial" w:cs="Arial"/>
          <w:color w:val="555555"/>
          <w:sz w:val="24"/>
          <w:szCs w:val="24"/>
          <w:lang w:eastAsia="ru-RU"/>
        </w:rPr>
        <w:t>работает территориальная административная комиссия поселения, выдает предписания, составляются  административные протоколы о нарушении.</w:t>
      </w:r>
      <w:bookmarkStart w:id="0" w:name="_GoBack"/>
      <w:bookmarkEnd w:id="0"/>
    </w:p>
    <w:p w:rsidR="00A93FA3" w:rsidRPr="00A93FA3" w:rsidRDefault="00A93FA3" w:rsidP="00A93F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В</w:t>
      </w:r>
      <w:r w:rsidRPr="00A93FA3">
        <w:rPr>
          <w:rFonts w:ascii="Arial" w:eastAsia="Times New Roman" w:hAnsi="Arial" w:cs="Arial"/>
          <w:color w:val="555555"/>
          <w:sz w:val="24"/>
          <w:szCs w:val="24"/>
          <w:lang w:eastAsia="ru-RU"/>
        </w:rPr>
        <w:t xml:space="preserve"> целях соблюдения Правил благоустройства и содержания территорий общего пользования, каждый житель обязан соблюдать установленный порядок обращения с отходами и обеспечивать чистоту и порядок на всей территории района, а также на проживающей территории.</w:t>
      </w:r>
    </w:p>
    <w:p w:rsidR="00A93FA3" w:rsidRPr="00A93FA3" w:rsidRDefault="00A93FA3" w:rsidP="00A93F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A93FA3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Организация работ по уборке, очистке и благоустройству (в пределах закрепленных правовыми актами) возлагается на собственников, владельцев и арендаторов земельных участков.</w:t>
      </w:r>
    </w:p>
    <w:p w:rsidR="00A93FA3" w:rsidRPr="00A93FA3" w:rsidRDefault="00A93FA3" w:rsidP="00A93F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A93FA3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 </w:t>
      </w:r>
      <w:proofErr w:type="gramStart"/>
      <w:r w:rsidRPr="00A93FA3">
        <w:rPr>
          <w:rFonts w:ascii="Arial" w:eastAsia="Times New Roman" w:hAnsi="Arial" w:cs="Arial"/>
          <w:b/>
          <w:bCs/>
          <w:color w:val="555555"/>
          <w:sz w:val="24"/>
          <w:szCs w:val="24"/>
          <w:lang w:eastAsia="ru-RU"/>
        </w:rPr>
        <w:t>Для содержания прилегающих территорий в надлежащем санитарном состоянии, проживающие ОБЯЗАНЫ:</w:t>
      </w:r>
      <w:proofErr w:type="gramEnd"/>
    </w:p>
    <w:p w:rsidR="00A93FA3" w:rsidRPr="00A93FA3" w:rsidRDefault="00A93FA3" w:rsidP="00A93FA3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A93FA3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обеспечивать накопление жидких и твердых бытовых отходов надлежащим образом с исключением загрязнения и захламления территорий общего пользования;</w:t>
      </w:r>
    </w:p>
    <w:p w:rsidR="00A93FA3" w:rsidRPr="00A93FA3" w:rsidRDefault="00A93FA3" w:rsidP="00A93FA3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A93FA3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регулярно оплачивать услуги по вывозу ТКО</w:t>
      </w:r>
      <w:proofErr w:type="gramStart"/>
      <w:r w:rsidRPr="00A93FA3">
        <w:rPr>
          <w:rFonts w:ascii="Arial" w:eastAsia="Times New Roman" w:hAnsi="Arial" w:cs="Arial"/>
          <w:color w:val="555555"/>
          <w:sz w:val="24"/>
          <w:szCs w:val="24"/>
          <w:lang w:eastAsia="ru-RU"/>
        </w:rPr>
        <w:t xml:space="preserve"> ;</w:t>
      </w:r>
      <w:proofErr w:type="gramEnd"/>
    </w:p>
    <w:p w:rsidR="00A93FA3" w:rsidRPr="00A93FA3" w:rsidRDefault="00A93FA3" w:rsidP="00A93FA3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A93FA3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не допускать вынос растительных остатков и бытового мусора за пределы занимаемых земельных участков;</w:t>
      </w:r>
    </w:p>
    <w:p w:rsidR="00A93FA3" w:rsidRPr="00A93FA3" w:rsidRDefault="00A93FA3" w:rsidP="00A93FA3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A93FA3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не допускать сжигания на своих участках травы, мусора, полимеров, пластмассы, полиэтилена, резины;</w:t>
      </w:r>
    </w:p>
    <w:p w:rsidR="00A93FA3" w:rsidRPr="00A93FA3" w:rsidRDefault="00A93FA3" w:rsidP="00A93FA3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A93FA3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отходы, образующиеся в частных домовладениях, подлежат вывозу на специализированные объекты путем оплаты услуг;</w:t>
      </w:r>
    </w:p>
    <w:p w:rsidR="00A93FA3" w:rsidRPr="00A93FA3" w:rsidRDefault="00A93FA3" w:rsidP="00A93FA3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A93FA3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для поддержания чистоты и порядка владельцы жилых домов обязаны регулярно собирать мусор с территории, прилегающей к домовладению, обеспечивать выкос травы на придомовом участке.</w:t>
      </w:r>
    </w:p>
    <w:p w:rsidR="00A93FA3" w:rsidRPr="00A93FA3" w:rsidRDefault="00A93FA3" w:rsidP="00A93F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A93FA3">
        <w:rPr>
          <w:rFonts w:ascii="Arial" w:eastAsia="Times New Roman" w:hAnsi="Arial" w:cs="Arial"/>
          <w:b/>
          <w:bCs/>
          <w:color w:val="555555"/>
          <w:sz w:val="24"/>
          <w:szCs w:val="24"/>
          <w:u w:val="single"/>
          <w:lang w:eastAsia="ru-RU"/>
        </w:rPr>
        <w:t>Владельцам жилых домов</w:t>
      </w:r>
      <w:r w:rsidRPr="00A93FA3">
        <w:rPr>
          <w:rFonts w:ascii="Arial" w:eastAsia="Times New Roman" w:hAnsi="Arial" w:cs="Arial"/>
          <w:color w:val="555555"/>
          <w:sz w:val="24"/>
          <w:szCs w:val="24"/>
          <w:u w:val="single"/>
          <w:lang w:eastAsia="ru-RU"/>
        </w:rPr>
        <w:t> </w:t>
      </w:r>
      <w:r w:rsidRPr="00A93FA3">
        <w:rPr>
          <w:rFonts w:ascii="Arial" w:eastAsia="Times New Roman" w:hAnsi="Arial" w:cs="Arial"/>
          <w:b/>
          <w:bCs/>
          <w:color w:val="555555"/>
          <w:sz w:val="24"/>
          <w:szCs w:val="24"/>
          <w:u w:val="single"/>
          <w:lang w:eastAsia="ru-RU"/>
        </w:rPr>
        <w:t>запрещается:</w:t>
      </w:r>
    </w:p>
    <w:p w:rsidR="00A93FA3" w:rsidRPr="00A93FA3" w:rsidRDefault="00A93FA3" w:rsidP="00A93FA3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A93FA3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при проведении строительных работ на придомовом участке и при отсутствии возможности утилизации строительных отходов для собственных нужд обеспечивать накапливание транспортных партий строительного мусора на своей территории;</w:t>
      </w:r>
    </w:p>
    <w:p w:rsidR="00A93FA3" w:rsidRPr="00A93FA3" w:rsidRDefault="00A93FA3" w:rsidP="00A93FA3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A93FA3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складировать дрова, уголь, сено, стройматериалы;</w:t>
      </w:r>
    </w:p>
    <w:p w:rsidR="00A93FA3" w:rsidRPr="00A93FA3" w:rsidRDefault="00A93FA3" w:rsidP="00A93FA3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A93FA3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устраивать стационарные стоянки и мыть автомобили;</w:t>
      </w:r>
    </w:p>
    <w:p w:rsidR="00A93FA3" w:rsidRPr="00A93FA3" w:rsidRDefault="00A93FA3" w:rsidP="00A93FA3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A93FA3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сваливать бытовой, дворовый, строительный мусор, золу, пищевые отходы;</w:t>
      </w:r>
    </w:p>
    <w:p w:rsidR="00A93FA3" w:rsidRPr="00A93FA3" w:rsidRDefault="00A93FA3" w:rsidP="00A93F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A93FA3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 </w:t>
      </w:r>
      <w:r w:rsidRPr="00A93FA3">
        <w:rPr>
          <w:rFonts w:ascii="Arial" w:eastAsia="Times New Roman" w:hAnsi="Arial" w:cs="Arial"/>
          <w:b/>
          <w:bCs/>
          <w:color w:val="555555"/>
          <w:sz w:val="24"/>
          <w:szCs w:val="24"/>
          <w:lang w:eastAsia="ru-RU"/>
        </w:rPr>
        <w:t>                         Администрация обращается:</w:t>
      </w:r>
    </w:p>
    <w:p w:rsidR="00A93FA3" w:rsidRPr="00A93FA3" w:rsidRDefault="00A93FA3" w:rsidP="00A93F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A93FA3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Если Вы, располагаете информацией о лицах, допускающих несанкционированные свалки, Вам необходимо сообщить об этом в администрацию сельсовета по телефону </w:t>
      </w:r>
      <w:r>
        <w:rPr>
          <w:rFonts w:ascii="Arial" w:eastAsia="Times New Roman" w:hAnsi="Arial" w:cs="Arial"/>
          <w:color w:val="555555"/>
          <w:sz w:val="24"/>
          <w:szCs w:val="24"/>
          <w:u w:val="single"/>
          <w:lang w:eastAsia="ru-RU"/>
        </w:rPr>
        <w:t>884478 45667</w:t>
      </w:r>
    </w:p>
    <w:p w:rsidR="00A93FA3" w:rsidRPr="00A93FA3" w:rsidRDefault="00A93FA3" w:rsidP="00A93F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A93FA3">
        <w:rPr>
          <w:rFonts w:ascii="Arial" w:eastAsia="Times New Roman" w:hAnsi="Arial" w:cs="Arial"/>
          <w:color w:val="555555"/>
          <w:sz w:val="24"/>
          <w:szCs w:val="24"/>
          <w:lang w:eastAsia="ru-RU"/>
        </w:rPr>
        <w:t xml:space="preserve">Жители населенных пунктов, нарушающие Правила благоустройства территории </w:t>
      </w:r>
      <w:r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Коммунаровского сельского поселения</w:t>
      </w:r>
      <w:r w:rsidRPr="00A93FA3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, могут быть привлечены  к административной ответственности предусмотренной часть 2 ст. 6.3 КоАП РБ</w:t>
      </w:r>
    </w:p>
    <w:p w:rsidR="00A93FA3" w:rsidRPr="00A93FA3" w:rsidRDefault="00A93FA3" w:rsidP="00A93F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A93FA3">
        <w:rPr>
          <w:rFonts w:ascii="Arial" w:eastAsia="Times New Roman" w:hAnsi="Arial" w:cs="Arial"/>
          <w:b/>
          <w:bCs/>
          <w:color w:val="555555"/>
          <w:sz w:val="24"/>
          <w:szCs w:val="24"/>
          <w:lang w:eastAsia="ru-RU"/>
        </w:rPr>
        <w:t>Размер штрафа составляет</w:t>
      </w:r>
    </w:p>
    <w:p w:rsidR="00A93FA3" w:rsidRPr="00A93FA3" w:rsidRDefault="00A93FA3" w:rsidP="00A93F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A93FA3">
        <w:rPr>
          <w:rFonts w:ascii="Arial" w:eastAsia="Times New Roman" w:hAnsi="Arial" w:cs="Arial"/>
          <w:b/>
          <w:bCs/>
          <w:color w:val="555555"/>
          <w:sz w:val="24"/>
          <w:szCs w:val="24"/>
          <w:lang w:eastAsia="ru-RU"/>
        </w:rPr>
        <w:t>На граждан от 500 до 1000 рублей</w:t>
      </w:r>
    </w:p>
    <w:p w:rsidR="00A93FA3" w:rsidRPr="00A93FA3" w:rsidRDefault="00A93FA3" w:rsidP="00A93F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A93FA3">
        <w:rPr>
          <w:rFonts w:ascii="Arial" w:eastAsia="Times New Roman" w:hAnsi="Arial" w:cs="Arial"/>
          <w:b/>
          <w:bCs/>
          <w:color w:val="555555"/>
          <w:sz w:val="24"/>
          <w:szCs w:val="24"/>
          <w:lang w:eastAsia="ru-RU"/>
        </w:rPr>
        <w:t>На должностных лиц от 2000 до 3000 рублей</w:t>
      </w:r>
    </w:p>
    <w:p w:rsidR="00A93FA3" w:rsidRPr="00A93FA3" w:rsidRDefault="00A93FA3" w:rsidP="00A93F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A93FA3">
        <w:rPr>
          <w:rFonts w:ascii="Arial" w:eastAsia="Times New Roman" w:hAnsi="Arial" w:cs="Arial"/>
          <w:b/>
          <w:bCs/>
          <w:color w:val="555555"/>
          <w:sz w:val="24"/>
          <w:szCs w:val="24"/>
          <w:lang w:eastAsia="ru-RU"/>
        </w:rPr>
        <w:t>На юридических лиц от 20000 до 30000 рублей</w:t>
      </w:r>
    </w:p>
    <w:p w:rsidR="00A93FA3" w:rsidRPr="00A93FA3" w:rsidRDefault="00A93FA3" w:rsidP="00A93F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A93FA3">
        <w:rPr>
          <w:rFonts w:ascii="Arial" w:eastAsia="Times New Roman" w:hAnsi="Arial" w:cs="Arial"/>
          <w:b/>
          <w:bCs/>
          <w:color w:val="555555"/>
          <w:sz w:val="24"/>
          <w:szCs w:val="24"/>
          <w:lang w:eastAsia="ru-RU"/>
        </w:rPr>
        <w:t> Только задумайтесь, что для Вас проще?</w:t>
      </w:r>
    </w:p>
    <w:p w:rsidR="00A93FA3" w:rsidRPr="00A93FA3" w:rsidRDefault="00A93FA3" w:rsidP="00A93F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A93FA3">
        <w:rPr>
          <w:rFonts w:ascii="Arial" w:eastAsia="Times New Roman" w:hAnsi="Arial" w:cs="Arial"/>
          <w:b/>
          <w:bCs/>
          <w:color w:val="555555"/>
          <w:sz w:val="24"/>
          <w:szCs w:val="24"/>
          <w:lang w:eastAsia="ru-RU"/>
        </w:rPr>
        <w:t>                                  Навести порядок или оплатить штраф!</w:t>
      </w:r>
    </w:p>
    <w:p w:rsidR="00A93FA3" w:rsidRPr="00A93FA3" w:rsidRDefault="00A93FA3" w:rsidP="00A93F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A93FA3">
        <w:rPr>
          <w:rFonts w:ascii="Arial" w:eastAsia="Times New Roman" w:hAnsi="Arial" w:cs="Arial"/>
          <w:b/>
          <w:bCs/>
          <w:color w:val="555555"/>
          <w:sz w:val="24"/>
          <w:szCs w:val="24"/>
          <w:lang w:eastAsia="ru-RU"/>
        </w:rPr>
        <w:t>Совместными усилиями, мы сможем навести чистоту и порядок в родно</w:t>
      </w:r>
      <w:r>
        <w:rPr>
          <w:rFonts w:ascii="Arial" w:eastAsia="Times New Roman" w:hAnsi="Arial" w:cs="Arial"/>
          <w:b/>
          <w:bCs/>
          <w:color w:val="555555"/>
          <w:sz w:val="24"/>
          <w:szCs w:val="24"/>
          <w:lang w:eastAsia="ru-RU"/>
        </w:rPr>
        <w:t>м</w:t>
      </w:r>
      <w:r w:rsidRPr="00A93FA3">
        <w:rPr>
          <w:rFonts w:ascii="Arial" w:eastAsia="Times New Roman" w:hAnsi="Arial" w:cs="Arial"/>
          <w:b/>
          <w:bCs/>
          <w:color w:val="555555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555555"/>
          <w:sz w:val="24"/>
          <w:szCs w:val="24"/>
          <w:lang w:eastAsia="ru-RU"/>
        </w:rPr>
        <w:t xml:space="preserve">поселке </w:t>
      </w:r>
      <w:r w:rsidRPr="00A93FA3">
        <w:rPr>
          <w:rFonts w:ascii="Arial" w:eastAsia="Times New Roman" w:hAnsi="Arial" w:cs="Arial"/>
          <w:b/>
          <w:bCs/>
          <w:color w:val="555555"/>
          <w:sz w:val="24"/>
          <w:szCs w:val="24"/>
          <w:lang w:eastAsia="ru-RU"/>
        </w:rPr>
        <w:t> </w:t>
      </w:r>
    </w:p>
    <w:p w:rsidR="00A93FA3" w:rsidRDefault="00A93FA3" w:rsidP="00A93FA3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A93FA3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 </w:t>
      </w:r>
      <w:r>
        <w:rPr>
          <w:rFonts w:ascii="Arial" w:eastAsia="Times New Roman" w:hAnsi="Arial" w:cs="Arial"/>
          <w:color w:val="555555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color w:val="555555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color w:val="555555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color w:val="555555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color w:val="555555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color w:val="555555"/>
          <w:sz w:val="24"/>
          <w:szCs w:val="24"/>
          <w:lang w:eastAsia="ru-RU"/>
        </w:rPr>
        <w:tab/>
      </w:r>
      <w:r w:rsidRPr="00A93FA3">
        <w:rPr>
          <w:rFonts w:ascii="Arial" w:eastAsia="Times New Roman" w:hAnsi="Arial" w:cs="Arial"/>
          <w:color w:val="555555"/>
          <w:sz w:val="24"/>
          <w:szCs w:val="24"/>
          <w:lang w:eastAsia="ru-RU"/>
        </w:rPr>
        <w:t xml:space="preserve">Администрация сельского поселения </w:t>
      </w:r>
    </w:p>
    <w:p w:rsidR="00A93FA3" w:rsidRPr="00A93FA3" w:rsidRDefault="00A93FA3" w:rsidP="00A93FA3">
      <w:pPr>
        <w:shd w:val="clear" w:color="auto" w:fill="FFFFFF"/>
        <w:spacing w:after="0" w:line="240" w:lineRule="auto"/>
        <w:ind w:left="4248" w:firstLine="708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555555"/>
          <w:sz w:val="24"/>
          <w:szCs w:val="24"/>
          <w:lang w:eastAsia="ru-RU"/>
        </w:rPr>
        <w:t xml:space="preserve">Коммунаровского сельского поселения </w:t>
      </w:r>
      <w:r w:rsidRPr="00A93FA3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 </w:t>
      </w:r>
    </w:p>
    <w:p w:rsidR="00CA713C" w:rsidRPr="00A93FA3" w:rsidRDefault="00CA713C" w:rsidP="00A93FA3">
      <w:pPr>
        <w:spacing w:after="0" w:line="240" w:lineRule="auto"/>
        <w:rPr>
          <w:sz w:val="24"/>
          <w:szCs w:val="24"/>
        </w:rPr>
      </w:pPr>
    </w:p>
    <w:sectPr w:rsidR="00CA713C" w:rsidRPr="00A93FA3" w:rsidSect="00A93FA3">
      <w:pgSz w:w="11906" w:h="16838"/>
      <w:pgMar w:top="1134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63C08"/>
    <w:multiLevelType w:val="multilevel"/>
    <w:tmpl w:val="7E9ED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0B80476"/>
    <w:multiLevelType w:val="multilevel"/>
    <w:tmpl w:val="86C6E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FA3"/>
    <w:rsid w:val="00A93FA3"/>
    <w:rsid w:val="00CA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48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401</Words>
  <Characters>2286</Characters>
  <Application>Microsoft Office Word</Application>
  <DocSecurity>0</DocSecurity>
  <Lines>19</Lines>
  <Paragraphs>5</Paragraphs>
  <ScaleCrop>false</ScaleCrop>
  <Company/>
  <LinksUpToDate>false</LinksUpToDate>
  <CharactersWithSpaces>2682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Бредихина</dc:creator>
  <cp:lastModifiedBy>Бредихина </cp:lastModifiedBy>
  <cp:revision>1</cp:revision>
  <dcterms:created xsi:type="dcterms:W3CDTF">2025-06-27T13:20:00Z</dcterms:created>
  <dcterms:modified xsi:type="dcterms:W3CDTF">2025-06-27T13:26:00Z</dcterms:modified>
</cp:coreProperties>
</file>