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46" w:rsidRPr="00442A61" w:rsidRDefault="000B1446" w:rsidP="000B14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A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:rsidR="000B1446" w:rsidRPr="00442A61" w:rsidRDefault="00142062" w:rsidP="000B14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="000B1446" w:rsidRPr="00442A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0B1446" w:rsidRPr="00442A61" w:rsidRDefault="000B1446" w:rsidP="000B14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A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ЛЕНИНСКОГО МУНИЦИПАЛЬНОГО РАЙОНА </w:t>
      </w:r>
    </w:p>
    <w:p w:rsidR="000B1446" w:rsidRPr="00442A61" w:rsidRDefault="000B1446" w:rsidP="000B14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A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ВОЛГОГРАДСКОЙ  ОБЛАСТИ</w:t>
      </w:r>
    </w:p>
    <w:p w:rsidR="000B1446" w:rsidRPr="00442A61" w:rsidRDefault="000B1446" w:rsidP="000B1446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0B1446" w:rsidRPr="00442A61" w:rsidRDefault="000B1446" w:rsidP="000B1446">
      <w:pPr>
        <w:shd w:val="clear" w:color="auto" w:fill="FFFFFF"/>
        <w:spacing w:before="240" w:after="240" w:line="27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22.10.2025</w:t>
      </w: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2</w:t>
      </w:r>
      <w:r w:rsidR="00F4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gramStart"/>
      <w:r w:rsidR="00F4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142062" w:rsidRDefault="000B1446" w:rsidP="0014206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особого противопожарного режима </w:t>
      </w:r>
    </w:p>
    <w:p w:rsidR="000B1446" w:rsidRPr="00442A61" w:rsidRDefault="000B1446" w:rsidP="0014206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B1446" w:rsidRDefault="000B1446" w:rsidP="00142062">
      <w:pPr>
        <w:spacing w:before="100" w:beforeAutospacing="1" w:after="600" w:line="240" w:lineRule="auto"/>
        <w:ind w:left="-425" w:firstLine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30 Федерального закона от 21 декабря 1994 г. № 69-ФЗ «О пожарной безопасности, статьей 15.1. Закона Волгоградской области от 28 апреля 2006 г. № 1220 –ОД «О пожарной безопасности» и Постановления Губернатора Волгоградской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  г. № 587</w:t>
      </w: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отмене особого противопожарного режима на территории Волгоградской области», а также в связи со стабилизацией обстановки с пожарами и снижение класса пожарной опасности на те</w:t>
      </w:r>
      <w:bookmarkStart w:id="0" w:name="_GoBack"/>
      <w:bookmarkEnd w:id="0"/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рритории Волгоградской области </w:t>
      </w:r>
    </w:p>
    <w:p w:rsidR="00142062" w:rsidRDefault="000B1446" w:rsidP="00142062">
      <w:pPr>
        <w:spacing w:before="100" w:beforeAutospacing="1" w:after="60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с 08 ч. 00 мин.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 октября 2025</w:t>
      </w: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особый противопожарный режим на территории </w:t>
      </w:r>
      <w:r w:rsid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142062" w:rsidRDefault="00142062" w:rsidP="00142062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B1446"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B1446" w:rsidRP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 силу распоряжение администрации </w:t>
      </w:r>
      <w:r w:rsidRP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="000B1446" w:rsidRP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</w:t>
      </w:r>
      <w:r w:rsidRPr="00142062">
        <w:rPr>
          <w:rFonts w:ascii="Times New Roman" w:hAnsi="Times New Roman" w:cs="Times New Roman"/>
          <w:sz w:val="28"/>
          <w:szCs w:val="28"/>
        </w:rPr>
        <w:t xml:space="preserve">03.06.2025 года  № 25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2062">
        <w:rPr>
          <w:rFonts w:ascii="Times New Roman" w:hAnsi="Times New Roman" w:cs="Times New Roman"/>
          <w:sz w:val="28"/>
          <w:szCs w:val="28"/>
        </w:rPr>
        <w:t>О дополнительных требованиях пожарной безопасности в период действия особого противопожарного режима на территории Коммунаровского сельского поселения Ленинского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2062" w:rsidRPr="00142062" w:rsidRDefault="00142062" w:rsidP="00142062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</w:p>
    <w:p w:rsidR="000B1446" w:rsidRPr="00442A61" w:rsidRDefault="000B1446" w:rsidP="00142062">
      <w:pPr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</w:t>
      </w:r>
      <w:r w:rsidRPr="0044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оставляю за собой.</w:t>
      </w:r>
    </w:p>
    <w:p w:rsidR="000B1446" w:rsidRPr="00442A61" w:rsidRDefault="000B1446" w:rsidP="000B1446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46" w:rsidRPr="00442A61" w:rsidRDefault="000B1446" w:rsidP="000B144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1446" w:rsidRPr="00442A61" w:rsidRDefault="000B1446" w:rsidP="000B144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1446" w:rsidRPr="00442A61" w:rsidRDefault="000B1446" w:rsidP="000B144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1446" w:rsidRPr="00442A61" w:rsidRDefault="000B1446" w:rsidP="000B144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1446" w:rsidRPr="00442A61" w:rsidRDefault="000B1446" w:rsidP="000B144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2062" w:rsidRDefault="000B1446" w:rsidP="000B1446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2A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Глава </w:t>
      </w:r>
      <w:r w:rsidR="00142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Коммунаровского</w:t>
      </w:r>
    </w:p>
    <w:p w:rsidR="000B1446" w:rsidRPr="00442A61" w:rsidRDefault="00142062" w:rsidP="000B1446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1446" w:rsidRPr="00442A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B1446" w:rsidRPr="00442A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О. Х. Бредихина </w:t>
      </w:r>
    </w:p>
    <w:p w:rsidR="000B1446" w:rsidRDefault="000B1446" w:rsidP="008714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A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</w:p>
    <w:p w:rsidR="000B1446" w:rsidRPr="001D2A2D" w:rsidRDefault="000B1446" w:rsidP="000B1446">
      <w:pPr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A16A1" w:rsidRDefault="00EA16A1"/>
    <w:sectPr w:rsidR="00EA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83"/>
    <w:rsid w:val="000B1446"/>
    <w:rsid w:val="00142062"/>
    <w:rsid w:val="00871411"/>
    <w:rsid w:val="00CA7114"/>
    <w:rsid w:val="00EA16A1"/>
    <w:rsid w:val="00F23A83"/>
    <w:rsid w:val="00F4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5</cp:revision>
  <cp:lastPrinted>2025-11-07T14:19:00Z</cp:lastPrinted>
  <dcterms:created xsi:type="dcterms:W3CDTF">2025-10-22T08:44:00Z</dcterms:created>
  <dcterms:modified xsi:type="dcterms:W3CDTF">2025-11-07T14:19:00Z</dcterms:modified>
</cp:coreProperties>
</file>