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FB" w:rsidRPr="007879FB" w:rsidRDefault="007879FB" w:rsidP="007879FB">
      <w:pPr>
        <w:jc w:val="center"/>
        <w:rPr>
          <w:sz w:val="28"/>
          <w:szCs w:val="28"/>
        </w:rPr>
      </w:pPr>
      <w:r w:rsidRPr="007879FB">
        <w:rPr>
          <w:sz w:val="28"/>
          <w:szCs w:val="28"/>
        </w:rPr>
        <w:t>АДМИНИСТРАЦИЯ</w:t>
      </w:r>
    </w:p>
    <w:p w:rsidR="007879FB" w:rsidRPr="007879FB" w:rsidRDefault="007879FB" w:rsidP="007879FB">
      <w:pPr>
        <w:jc w:val="center"/>
        <w:rPr>
          <w:sz w:val="28"/>
          <w:szCs w:val="28"/>
        </w:rPr>
      </w:pPr>
      <w:r w:rsidRPr="007879FB">
        <w:rPr>
          <w:sz w:val="28"/>
          <w:szCs w:val="28"/>
        </w:rPr>
        <w:t xml:space="preserve"> КОММУНАРОВСКОГО СЕЛЬСКОГО ПОСЕЛЕНИЯ </w:t>
      </w:r>
      <w:r w:rsidRPr="007879FB">
        <w:rPr>
          <w:sz w:val="28"/>
          <w:szCs w:val="28"/>
        </w:rPr>
        <w:br/>
        <w:t>ЛЕНИНСКОГО МУНИЦИПАЛЬНОГО РАЙОНА</w:t>
      </w:r>
      <w:r w:rsidRPr="007879FB">
        <w:rPr>
          <w:sz w:val="28"/>
          <w:szCs w:val="28"/>
        </w:rPr>
        <w:br/>
        <w:t>ВОЛГОГРАДСКОЙ ОБЛАСТИ</w:t>
      </w:r>
    </w:p>
    <w:p w:rsidR="007879FB" w:rsidRPr="007879FB" w:rsidRDefault="007879FB" w:rsidP="007879FB">
      <w:pPr>
        <w:jc w:val="center"/>
        <w:rPr>
          <w:sz w:val="28"/>
          <w:szCs w:val="28"/>
        </w:rPr>
      </w:pPr>
      <w:r w:rsidRPr="007879FB">
        <w:rPr>
          <w:sz w:val="28"/>
          <w:szCs w:val="28"/>
        </w:rPr>
        <w:t>__________________________________________________________________</w:t>
      </w:r>
    </w:p>
    <w:p w:rsidR="007879FB" w:rsidRPr="007879FB" w:rsidRDefault="007879FB" w:rsidP="007879FB">
      <w:pPr>
        <w:jc w:val="center"/>
        <w:rPr>
          <w:sz w:val="28"/>
          <w:szCs w:val="28"/>
        </w:rPr>
      </w:pPr>
    </w:p>
    <w:p w:rsidR="007879FB" w:rsidRPr="007879FB" w:rsidRDefault="007879FB" w:rsidP="007879FB">
      <w:pPr>
        <w:jc w:val="center"/>
        <w:rPr>
          <w:b/>
          <w:sz w:val="28"/>
          <w:szCs w:val="28"/>
        </w:rPr>
      </w:pPr>
      <w:r w:rsidRPr="007879FB">
        <w:rPr>
          <w:b/>
          <w:sz w:val="28"/>
          <w:szCs w:val="28"/>
        </w:rPr>
        <w:t>ПОСТАНОВЛЕНИЕ</w:t>
      </w:r>
    </w:p>
    <w:p w:rsidR="007879FB" w:rsidRPr="007879FB" w:rsidRDefault="007879FB" w:rsidP="007879FB">
      <w:pPr>
        <w:rPr>
          <w:sz w:val="28"/>
          <w:szCs w:val="28"/>
        </w:rPr>
      </w:pPr>
    </w:p>
    <w:p w:rsidR="007879FB" w:rsidRPr="007879FB" w:rsidRDefault="007879FB" w:rsidP="007879FB">
      <w:pPr>
        <w:rPr>
          <w:b/>
          <w:sz w:val="28"/>
          <w:szCs w:val="28"/>
        </w:rPr>
      </w:pPr>
      <w:r w:rsidRPr="007879FB">
        <w:rPr>
          <w:b/>
          <w:sz w:val="28"/>
          <w:szCs w:val="28"/>
        </w:rPr>
        <w:t xml:space="preserve">От  </w:t>
      </w:r>
      <w:r w:rsidRPr="007879FB">
        <w:rPr>
          <w:b/>
          <w:sz w:val="28"/>
          <w:szCs w:val="28"/>
        </w:rPr>
        <w:t>11.02.2026 года     № 2</w:t>
      </w:r>
    </w:p>
    <w:p w:rsidR="007879FB" w:rsidRPr="007879FB" w:rsidRDefault="007879FB" w:rsidP="007879FB">
      <w:pPr>
        <w:jc w:val="center"/>
        <w:rPr>
          <w:sz w:val="28"/>
          <w:szCs w:val="28"/>
        </w:rPr>
      </w:pPr>
    </w:p>
    <w:p w:rsidR="007879FB" w:rsidRPr="007879FB" w:rsidRDefault="007879FB" w:rsidP="007879FB">
      <w:pPr>
        <w:jc w:val="center"/>
        <w:rPr>
          <w:sz w:val="28"/>
          <w:szCs w:val="28"/>
        </w:rPr>
      </w:pPr>
    </w:p>
    <w:p w:rsidR="007879FB" w:rsidRPr="007879FB" w:rsidRDefault="007879FB" w:rsidP="007879FB">
      <w:pPr>
        <w:jc w:val="center"/>
        <w:rPr>
          <w:sz w:val="28"/>
          <w:szCs w:val="28"/>
        </w:rPr>
      </w:pPr>
      <w:r w:rsidRPr="007879FB">
        <w:rPr>
          <w:sz w:val="28"/>
          <w:szCs w:val="28"/>
        </w:rPr>
        <w:t xml:space="preserve">О признании утратившим силу постановление </w:t>
      </w:r>
      <w:r w:rsidRPr="007879FB">
        <w:rPr>
          <w:sz w:val="28"/>
          <w:szCs w:val="28"/>
        </w:rPr>
        <w:t>администраци</w:t>
      </w:r>
      <w:r w:rsidRPr="007879FB">
        <w:rPr>
          <w:sz w:val="28"/>
          <w:szCs w:val="28"/>
        </w:rPr>
        <w:t>и</w:t>
      </w:r>
      <w:r w:rsidRPr="007879FB">
        <w:rPr>
          <w:sz w:val="28"/>
          <w:szCs w:val="28"/>
        </w:rPr>
        <w:t xml:space="preserve"> Коммунаровского сельского поселения</w:t>
      </w:r>
      <w:r w:rsidRPr="007879FB">
        <w:rPr>
          <w:sz w:val="28"/>
          <w:szCs w:val="28"/>
        </w:rPr>
        <w:t xml:space="preserve"> </w:t>
      </w:r>
      <w:r w:rsidRPr="007879FB">
        <w:rPr>
          <w:sz w:val="28"/>
          <w:szCs w:val="28"/>
        </w:rPr>
        <w:t xml:space="preserve">от 31.10.2010 № 53а </w:t>
      </w:r>
      <w:r w:rsidRPr="007879FB">
        <w:rPr>
          <w:sz w:val="28"/>
          <w:szCs w:val="28"/>
        </w:rPr>
        <w:t>«</w:t>
      </w:r>
      <w:hyperlink r:id="rId6" w:history="1">
        <w:r w:rsidRPr="007879FB">
          <w:rPr>
            <w:rStyle w:val="a6"/>
            <w:color w:val="auto"/>
            <w:sz w:val="28"/>
            <w:szCs w:val="28"/>
            <w:u w:val="none"/>
          </w:rPr>
          <w:t>Об оплате труда работников Администрации Коммунаровского сельского поселения Ленинского муниципального района,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 Коммунаровского сельского поселения</w:t>
        </w:r>
      </w:hyperlink>
      <w:r w:rsidRPr="007879FB">
        <w:rPr>
          <w:sz w:val="28"/>
          <w:szCs w:val="28"/>
        </w:rPr>
        <w:t>»</w:t>
      </w:r>
    </w:p>
    <w:p w:rsidR="007879FB" w:rsidRPr="007879FB" w:rsidRDefault="007879FB" w:rsidP="007879FB">
      <w:pPr>
        <w:widowControl w:val="0"/>
        <w:jc w:val="center"/>
        <w:outlineLvl w:val="0"/>
        <w:rPr>
          <w:sz w:val="28"/>
          <w:szCs w:val="28"/>
        </w:rPr>
      </w:pPr>
      <w:r w:rsidRPr="007879FB">
        <w:rPr>
          <w:sz w:val="28"/>
          <w:szCs w:val="28"/>
        </w:rPr>
        <w:t xml:space="preserve"> </w:t>
      </w:r>
    </w:p>
    <w:p w:rsidR="007879FB" w:rsidRPr="007879FB" w:rsidRDefault="007879FB" w:rsidP="007879FB">
      <w:pPr>
        <w:widowControl w:val="0"/>
        <w:ind w:right="9"/>
        <w:jc w:val="both"/>
        <w:outlineLvl w:val="0"/>
        <w:rPr>
          <w:sz w:val="28"/>
          <w:szCs w:val="28"/>
        </w:rPr>
      </w:pPr>
    </w:p>
    <w:p w:rsidR="007879FB" w:rsidRPr="007879FB" w:rsidRDefault="007879FB" w:rsidP="007879FB">
      <w:pPr>
        <w:widowControl w:val="0"/>
        <w:ind w:firstLine="720"/>
        <w:jc w:val="both"/>
        <w:rPr>
          <w:sz w:val="28"/>
          <w:szCs w:val="28"/>
          <w:lang w:eastAsia="zh-CN"/>
        </w:rPr>
      </w:pPr>
      <w:r w:rsidRPr="007879FB">
        <w:rPr>
          <w:sz w:val="28"/>
          <w:szCs w:val="28"/>
        </w:rPr>
        <w:t>В целях приведения в соответствии с действующим законодательством, Уставом Коммунаровского сельского поселения,</w:t>
      </w:r>
      <w:r w:rsidRPr="007879FB">
        <w:rPr>
          <w:iCs/>
          <w:sz w:val="28"/>
          <w:szCs w:val="28"/>
          <w:lang w:eastAsia="zh-CN"/>
        </w:rPr>
        <w:t xml:space="preserve"> </w:t>
      </w:r>
    </w:p>
    <w:p w:rsidR="007879FB" w:rsidRPr="007879FB" w:rsidRDefault="007879FB" w:rsidP="007879FB">
      <w:pPr>
        <w:jc w:val="center"/>
        <w:rPr>
          <w:sz w:val="28"/>
          <w:szCs w:val="28"/>
        </w:rPr>
      </w:pPr>
    </w:p>
    <w:p w:rsidR="007879FB" w:rsidRPr="007879FB" w:rsidRDefault="007879FB" w:rsidP="007879FB">
      <w:pPr>
        <w:rPr>
          <w:b/>
          <w:sz w:val="28"/>
          <w:szCs w:val="28"/>
        </w:rPr>
      </w:pPr>
      <w:r w:rsidRPr="007879FB">
        <w:rPr>
          <w:b/>
          <w:sz w:val="28"/>
          <w:szCs w:val="28"/>
        </w:rPr>
        <w:t>ПОСТАНОВЛЯЮ:</w:t>
      </w:r>
    </w:p>
    <w:p w:rsidR="007879FB" w:rsidRPr="007879FB" w:rsidRDefault="007879FB" w:rsidP="007879FB">
      <w:pPr>
        <w:ind w:firstLine="720"/>
        <w:rPr>
          <w:sz w:val="28"/>
          <w:szCs w:val="28"/>
        </w:rPr>
      </w:pPr>
    </w:p>
    <w:p w:rsidR="007879FB" w:rsidRDefault="007879FB" w:rsidP="007879FB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7879FB">
        <w:rPr>
          <w:sz w:val="28"/>
          <w:szCs w:val="28"/>
        </w:rPr>
        <w:t xml:space="preserve">Признать </w:t>
      </w:r>
      <w:r w:rsidRPr="007879FB">
        <w:rPr>
          <w:sz w:val="28"/>
          <w:szCs w:val="28"/>
        </w:rPr>
        <w:t xml:space="preserve"> утратившим силу</w:t>
      </w:r>
      <w:r w:rsidRPr="007879FB">
        <w:rPr>
          <w:sz w:val="28"/>
          <w:szCs w:val="28"/>
        </w:rPr>
        <w:t xml:space="preserve"> п</w:t>
      </w:r>
      <w:r w:rsidRPr="007879FB">
        <w:rPr>
          <w:sz w:val="28"/>
          <w:szCs w:val="28"/>
        </w:rPr>
        <w:t xml:space="preserve">остановление </w:t>
      </w:r>
      <w:r w:rsidRPr="007879FB">
        <w:rPr>
          <w:sz w:val="28"/>
          <w:szCs w:val="28"/>
        </w:rPr>
        <w:t xml:space="preserve"> </w:t>
      </w:r>
      <w:r w:rsidRPr="007879FB">
        <w:rPr>
          <w:sz w:val="28"/>
          <w:szCs w:val="28"/>
        </w:rPr>
        <w:t xml:space="preserve">администрация </w:t>
      </w:r>
    </w:p>
    <w:p w:rsidR="007879FB" w:rsidRPr="007879FB" w:rsidRDefault="007879FB" w:rsidP="007879FB">
      <w:pPr>
        <w:jc w:val="both"/>
        <w:rPr>
          <w:sz w:val="28"/>
          <w:szCs w:val="28"/>
        </w:rPr>
      </w:pPr>
      <w:r w:rsidRPr="007879FB">
        <w:rPr>
          <w:sz w:val="28"/>
          <w:szCs w:val="28"/>
        </w:rPr>
        <w:t>Коммунаровского сельского поселения</w:t>
      </w:r>
      <w:r w:rsidRPr="007879FB">
        <w:rPr>
          <w:sz w:val="28"/>
          <w:szCs w:val="28"/>
        </w:rPr>
        <w:t xml:space="preserve"> </w:t>
      </w:r>
      <w:r w:rsidRPr="007879FB">
        <w:rPr>
          <w:sz w:val="28"/>
          <w:szCs w:val="28"/>
        </w:rPr>
        <w:t>от 31.10.2010 № 53а</w:t>
      </w:r>
      <w:bookmarkStart w:id="0" w:name="_GoBack"/>
      <w:bookmarkEnd w:id="0"/>
      <w:r w:rsidRPr="007879FB">
        <w:rPr>
          <w:sz w:val="28"/>
          <w:szCs w:val="28"/>
        </w:rPr>
        <w:t xml:space="preserve"> </w:t>
      </w:r>
      <w:r w:rsidRPr="007879FB">
        <w:rPr>
          <w:sz w:val="28"/>
          <w:szCs w:val="28"/>
        </w:rPr>
        <w:t>«</w:t>
      </w:r>
      <w:hyperlink r:id="rId7" w:history="1">
        <w:r w:rsidRPr="007879FB">
          <w:rPr>
            <w:rStyle w:val="a6"/>
            <w:color w:val="auto"/>
            <w:sz w:val="28"/>
            <w:szCs w:val="28"/>
            <w:u w:val="none"/>
          </w:rPr>
          <w:t>Об оплате труда работников Администрации Коммунаровского сельского поселения Ленинского муниципального района, занимающих должности, не отнесенные к муниципальным должностям и должностям муниципальной службы, и работников, осуществляющих техническое обеспечение деятельности Администрации Коммунаровского сельского поселения</w:t>
        </w:r>
      </w:hyperlink>
      <w:r w:rsidRPr="007879FB">
        <w:rPr>
          <w:sz w:val="28"/>
          <w:szCs w:val="28"/>
        </w:rPr>
        <w:t xml:space="preserve">» </w:t>
      </w:r>
    </w:p>
    <w:p w:rsidR="007879FB" w:rsidRPr="007879FB" w:rsidRDefault="007879FB" w:rsidP="007879FB">
      <w:pPr>
        <w:jc w:val="center"/>
        <w:rPr>
          <w:sz w:val="28"/>
          <w:szCs w:val="28"/>
        </w:rPr>
      </w:pPr>
    </w:p>
    <w:p w:rsidR="007879FB" w:rsidRPr="007879FB" w:rsidRDefault="007879FB" w:rsidP="007879FB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 w:rsidRPr="007879FB">
        <w:rPr>
          <w:sz w:val="28"/>
          <w:szCs w:val="28"/>
        </w:rPr>
        <w:t xml:space="preserve"> </w:t>
      </w:r>
      <w:r w:rsidRPr="007879FB">
        <w:rPr>
          <w:sz w:val="28"/>
          <w:szCs w:val="28"/>
        </w:rPr>
        <w:t>2</w:t>
      </w:r>
      <w:r w:rsidRPr="007879FB">
        <w:rPr>
          <w:sz w:val="28"/>
          <w:szCs w:val="28"/>
        </w:rPr>
        <w:t xml:space="preserve">. </w:t>
      </w:r>
      <w:r w:rsidRPr="007879FB">
        <w:rPr>
          <w:bCs/>
          <w:sz w:val="28"/>
          <w:szCs w:val="28"/>
        </w:rPr>
        <w:t xml:space="preserve"> </w:t>
      </w:r>
      <w:r w:rsidRPr="007879FB">
        <w:rPr>
          <w:sz w:val="28"/>
          <w:szCs w:val="28"/>
        </w:rPr>
        <w:t>Настоящее решение вступает в силу после его официального обнародования путем официального опубликования.</w:t>
      </w:r>
    </w:p>
    <w:p w:rsidR="007879FB" w:rsidRPr="007879FB" w:rsidRDefault="007879FB" w:rsidP="007879FB">
      <w:pPr>
        <w:rPr>
          <w:rFonts w:eastAsia="Calibri"/>
          <w:sz w:val="28"/>
          <w:szCs w:val="28"/>
          <w:lang w:eastAsia="en-US"/>
        </w:rPr>
      </w:pPr>
    </w:p>
    <w:p w:rsidR="007879FB" w:rsidRPr="007879FB" w:rsidRDefault="007879FB" w:rsidP="007879FB">
      <w:pPr>
        <w:rPr>
          <w:sz w:val="28"/>
          <w:szCs w:val="28"/>
        </w:rPr>
      </w:pPr>
    </w:p>
    <w:p w:rsidR="007879FB" w:rsidRPr="007879FB" w:rsidRDefault="007879FB" w:rsidP="007879FB">
      <w:pPr>
        <w:pStyle w:val="a3"/>
        <w:rPr>
          <w:rFonts w:ascii="Times New Roman" w:hAnsi="Times New Roman"/>
          <w:sz w:val="28"/>
          <w:szCs w:val="28"/>
        </w:rPr>
      </w:pPr>
    </w:p>
    <w:p w:rsidR="007879FB" w:rsidRPr="007879FB" w:rsidRDefault="007879FB" w:rsidP="007879FB">
      <w:pPr>
        <w:pStyle w:val="a3"/>
        <w:rPr>
          <w:rFonts w:ascii="Times New Roman" w:hAnsi="Times New Roman"/>
          <w:sz w:val="28"/>
          <w:szCs w:val="28"/>
        </w:rPr>
      </w:pPr>
    </w:p>
    <w:p w:rsidR="007879FB" w:rsidRPr="007879FB" w:rsidRDefault="007879FB" w:rsidP="007879FB">
      <w:pPr>
        <w:pStyle w:val="a3"/>
        <w:rPr>
          <w:rFonts w:ascii="Times New Roman" w:hAnsi="Times New Roman"/>
          <w:sz w:val="28"/>
          <w:szCs w:val="28"/>
        </w:rPr>
      </w:pPr>
      <w:r w:rsidRPr="007879FB">
        <w:rPr>
          <w:rFonts w:ascii="Times New Roman" w:hAnsi="Times New Roman"/>
          <w:sz w:val="28"/>
          <w:szCs w:val="28"/>
        </w:rPr>
        <w:t>Глава Коммунаровского</w:t>
      </w:r>
    </w:p>
    <w:p w:rsidR="007879FB" w:rsidRPr="007879FB" w:rsidRDefault="007879FB" w:rsidP="007879FB">
      <w:pPr>
        <w:pStyle w:val="a3"/>
        <w:rPr>
          <w:rFonts w:ascii="Times New Roman" w:hAnsi="Times New Roman"/>
          <w:b/>
          <w:sz w:val="28"/>
          <w:szCs w:val="28"/>
        </w:rPr>
      </w:pPr>
      <w:r w:rsidRPr="007879FB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</w:t>
      </w:r>
      <w:r w:rsidRPr="007879FB">
        <w:rPr>
          <w:rFonts w:ascii="Times New Roman" w:hAnsi="Times New Roman"/>
          <w:sz w:val="28"/>
          <w:szCs w:val="28"/>
        </w:rPr>
        <w:t xml:space="preserve">О. Х. Бредихина </w:t>
      </w:r>
    </w:p>
    <w:p w:rsidR="007879FB" w:rsidRPr="007879FB" w:rsidRDefault="007879FB" w:rsidP="007879FB">
      <w:pPr>
        <w:rPr>
          <w:b/>
          <w:sz w:val="28"/>
          <w:szCs w:val="28"/>
        </w:rPr>
      </w:pPr>
    </w:p>
    <w:p w:rsidR="007879FB" w:rsidRPr="007879FB" w:rsidRDefault="007879FB" w:rsidP="007879FB">
      <w:pPr>
        <w:jc w:val="center"/>
        <w:rPr>
          <w:b/>
          <w:sz w:val="28"/>
          <w:szCs w:val="28"/>
        </w:rPr>
      </w:pPr>
    </w:p>
    <w:p w:rsidR="00322C80" w:rsidRPr="007879FB" w:rsidRDefault="00322C80">
      <w:pPr>
        <w:rPr>
          <w:sz w:val="28"/>
          <w:szCs w:val="28"/>
        </w:rPr>
      </w:pPr>
    </w:p>
    <w:sectPr w:rsidR="00322C80" w:rsidRPr="00787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D79B6"/>
    <w:multiLevelType w:val="hybridMultilevel"/>
    <w:tmpl w:val="2C947754"/>
    <w:lvl w:ilvl="0" w:tplc="C7C09798">
      <w:start w:val="1"/>
      <w:numFmt w:val="decimal"/>
      <w:lvlText w:val="%1."/>
      <w:lvlJc w:val="left"/>
      <w:pPr>
        <w:ind w:left="540" w:hanging="39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65721762"/>
    <w:multiLevelType w:val="hybridMultilevel"/>
    <w:tmpl w:val="819017AE"/>
    <w:lvl w:ilvl="0" w:tplc="AC966E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FB"/>
    <w:rsid w:val="00322C80"/>
    <w:rsid w:val="0071415E"/>
    <w:rsid w:val="0078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9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79FB"/>
    <w:pPr>
      <w:ind w:left="720"/>
      <w:contextualSpacing/>
    </w:pPr>
  </w:style>
  <w:style w:type="character" w:styleId="a5">
    <w:name w:val="Strong"/>
    <w:basedOn w:val="a0"/>
    <w:qFormat/>
    <w:rsid w:val="007879FB"/>
    <w:rPr>
      <w:b/>
      <w:bCs/>
    </w:rPr>
  </w:style>
  <w:style w:type="character" w:styleId="a6">
    <w:name w:val="Hyperlink"/>
    <w:basedOn w:val="a0"/>
    <w:uiPriority w:val="99"/>
    <w:semiHidden/>
    <w:unhideWhenUsed/>
    <w:rsid w:val="007879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9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879FB"/>
    <w:pPr>
      <w:ind w:left="720"/>
      <w:contextualSpacing/>
    </w:pPr>
  </w:style>
  <w:style w:type="character" w:styleId="a5">
    <w:name w:val="Strong"/>
    <w:basedOn w:val="a0"/>
    <w:qFormat/>
    <w:rsid w:val="007879FB"/>
    <w:rPr>
      <w:b/>
      <w:bCs/>
    </w:rPr>
  </w:style>
  <w:style w:type="character" w:styleId="a6">
    <w:name w:val="Hyperlink"/>
    <w:basedOn w:val="a0"/>
    <w:uiPriority w:val="99"/>
    <w:semiHidden/>
    <w:unhideWhenUsed/>
    <w:rsid w:val="00787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y_chelobitchikova\AppData\Local\Temp\%3fact=da0fa595-4a3d-4a2e-913e-a147a64dd7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y_chelobitchikova\AppData\Local\Temp\%3fact=da0fa595-4a3d-4a2e-913e-a147a64dd7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2026-02-13T13:34:00Z</cp:lastPrinted>
  <dcterms:created xsi:type="dcterms:W3CDTF">2026-02-13T13:27:00Z</dcterms:created>
  <dcterms:modified xsi:type="dcterms:W3CDTF">2026-02-13T13:35:00Z</dcterms:modified>
</cp:coreProperties>
</file>